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E012" w14:textId="176C0457" w:rsidR="00F239B4" w:rsidRDefault="00F239B4">
      <w:pPr>
        <w:jc w:val="center"/>
        <w:rPr>
          <w:rFonts w:ascii="Arial Black" w:hAnsi="Arial Black"/>
          <w:spacing w:val="40"/>
        </w:rPr>
      </w:pPr>
      <w:r>
        <w:rPr>
          <w:rFonts w:ascii="Arial Black" w:hAnsi="Arial Black"/>
          <w:spacing w:val="40"/>
          <w:sz w:val="32"/>
          <w:highlight w:val="lightGray"/>
        </w:rPr>
        <w:t xml:space="preserve">ALL FOOD COURSES </w:t>
      </w:r>
    </w:p>
    <w:p w14:paraId="7107D2D3" w14:textId="77777777" w:rsidR="00F239B4" w:rsidRDefault="00F239B4">
      <w:pPr>
        <w:jc w:val="center"/>
        <w:rPr>
          <w:b/>
          <w:bCs/>
          <w:sz w:val="32"/>
        </w:rPr>
      </w:pPr>
    </w:p>
    <w:p w14:paraId="542FE302" w14:textId="77777777" w:rsidR="00F239B4" w:rsidRDefault="00F239B4"/>
    <w:p w14:paraId="4C24B564" w14:textId="77777777" w:rsidR="00F239B4" w:rsidRDefault="00F239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66"/>
        <w:gridCol w:w="7807"/>
        <w:gridCol w:w="1981"/>
      </w:tblGrid>
      <w:tr w:rsidR="00F73EC7" w14:paraId="178D6C7E" w14:textId="77777777">
        <w:trPr>
          <w:jc w:val="center"/>
        </w:trPr>
        <w:tc>
          <w:tcPr>
            <w:tcW w:w="3166" w:type="dxa"/>
            <w:shd w:val="clear" w:color="auto" w:fill="C0C0C0"/>
            <w:vAlign w:val="center"/>
          </w:tcPr>
          <w:p w14:paraId="374FAC39" w14:textId="77777777" w:rsidR="00F73EC7" w:rsidRDefault="00F73E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Item</w:t>
            </w:r>
            <w:r>
              <w:rPr>
                <w:rFonts w:ascii="Arial" w:hAnsi="Arial" w:cs="Arial"/>
                <w:b/>
                <w:bCs/>
                <w:sz w:val="22"/>
              </w:rPr>
              <w:br/>
              <w:t>(Protective clothing)</w:t>
            </w:r>
          </w:p>
        </w:tc>
        <w:tc>
          <w:tcPr>
            <w:tcW w:w="7807" w:type="dxa"/>
            <w:shd w:val="clear" w:color="auto" w:fill="C0C0C0"/>
            <w:vAlign w:val="center"/>
          </w:tcPr>
          <w:p w14:paraId="068ED9F5" w14:textId="77777777" w:rsidR="00F73EC7" w:rsidRDefault="00F73E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Notes</w:t>
            </w:r>
          </w:p>
        </w:tc>
        <w:tc>
          <w:tcPr>
            <w:tcW w:w="1981" w:type="dxa"/>
            <w:shd w:val="clear" w:color="auto" w:fill="C0C0C0"/>
            <w:vAlign w:val="center"/>
          </w:tcPr>
          <w:p w14:paraId="5409D06B" w14:textId="77777777" w:rsidR="00F73EC7" w:rsidRDefault="00F73E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Required for</w:t>
            </w:r>
          </w:p>
        </w:tc>
      </w:tr>
      <w:tr w:rsidR="00F73EC7" w14:paraId="3E5A2D1E" w14:textId="77777777" w:rsidTr="00005254">
        <w:trPr>
          <w:cantSplit/>
          <w:trHeight w:val="1499"/>
          <w:jc w:val="center"/>
        </w:trPr>
        <w:tc>
          <w:tcPr>
            <w:tcW w:w="3166" w:type="dxa"/>
          </w:tcPr>
          <w:p w14:paraId="065A1C16" w14:textId="1EAE0CFA" w:rsidR="00F73EC7" w:rsidRPr="00FA2D9A" w:rsidRDefault="00F73EC7" w:rsidP="00BA6172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FA2D9A">
              <w:rPr>
                <w:rFonts w:ascii="Arial" w:hAnsi="Arial" w:cs="Arial"/>
                <w:b/>
                <w:bCs/>
                <w:sz w:val="22"/>
              </w:rPr>
              <w:t xml:space="preserve">EITHER </w:t>
            </w:r>
          </w:p>
          <w:p w14:paraId="79897256" w14:textId="77777777" w:rsidR="00F73EC7" w:rsidRDefault="00F73EC7" w:rsidP="00BA6172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TWO White Laboratory coats </w:t>
            </w:r>
          </w:p>
          <w:p w14:paraId="1E98561C" w14:textId="77777777" w:rsidR="00F73EC7" w:rsidRPr="00FA2D9A" w:rsidRDefault="00F73EC7" w:rsidP="00BA6172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FA2D9A">
              <w:rPr>
                <w:rFonts w:ascii="Arial" w:hAnsi="Arial" w:cs="Arial"/>
                <w:b/>
                <w:bCs/>
                <w:sz w:val="22"/>
              </w:rPr>
              <w:t>OR</w:t>
            </w:r>
          </w:p>
          <w:p w14:paraId="49F43DFA" w14:textId="04F977FD" w:rsidR="00F73EC7" w:rsidRDefault="00F73EC7" w:rsidP="00BA6172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ONE </w:t>
            </w:r>
            <w:r>
              <w:rPr>
                <w:rFonts w:ascii="Arial" w:hAnsi="Arial" w:cs="Arial"/>
                <w:sz w:val="22"/>
              </w:rPr>
              <w:t>White Laboratory coats</w:t>
            </w:r>
            <w:r>
              <w:rPr>
                <w:rFonts w:ascii="Arial" w:hAnsi="Arial" w:cs="Arial"/>
                <w:sz w:val="22"/>
              </w:rPr>
              <w:t xml:space="preserve"> and ONE </w:t>
            </w:r>
            <w:r>
              <w:rPr>
                <w:rFonts w:ascii="Arial" w:hAnsi="Arial" w:cs="Arial"/>
                <w:sz w:val="22"/>
              </w:rPr>
              <w:t>White Boiler Suit</w:t>
            </w:r>
          </w:p>
        </w:tc>
        <w:tc>
          <w:tcPr>
            <w:tcW w:w="7807" w:type="dxa"/>
          </w:tcPr>
          <w:p w14:paraId="39FA6C53" w14:textId="77777777" w:rsidR="00F73EC7" w:rsidRDefault="00F73EC7" w:rsidP="00203B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571A7116" w14:textId="77777777" w:rsidR="00F73EC7" w:rsidRDefault="00F73EC7" w:rsidP="00203B9F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Polyester/Cotton or Cotton with press stud closures instead of buttons, pockets to the inside only and adjustable cuffs.</w:t>
            </w:r>
          </w:p>
        </w:tc>
        <w:tc>
          <w:tcPr>
            <w:tcW w:w="1981" w:type="dxa"/>
            <w:vAlign w:val="center"/>
          </w:tcPr>
          <w:p w14:paraId="028EE0FE" w14:textId="77777777" w:rsidR="00F73EC7" w:rsidRDefault="00F73EC7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Required for the Start of the Course.</w:t>
            </w:r>
          </w:p>
        </w:tc>
      </w:tr>
      <w:tr w:rsidR="00F73EC7" w14:paraId="5FE3E452" w14:textId="77777777" w:rsidTr="00005254">
        <w:trPr>
          <w:cantSplit/>
          <w:trHeight w:val="1499"/>
          <w:jc w:val="center"/>
        </w:trPr>
        <w:tc>
          <w:tcPr>
            <w:tcW w:w="3166" w:type="dxa"/>
          </w:tcPr>
          <w:p w14:paraId="24819E43" w14:textId="77777777" w:rsidR="00F73EC7" w:rsidRDefault="00F73EC7" w:rsidP="00BA6172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1BA129F6" w14:textId="14FD1796" w:rsidR="00F73EC7" w:rsidRPr="00F6162D" w:rsidRDefault="00F73EC7" w:rsidP="00F6162D">
            <w:pPr>
              <w:pStyle w:val="Plain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ONE </w:t>
            </w:r>
            <w:r w:rsidRPr="00F6162D">
              <w:rPr>
                <w:rFonts w:ascii="Arial" w:hAnsi="Arial" w:cs="Arial"/>
              </w:rPr>
              <w:t xml:space="preserve">Pair of </w:t>
            </w:r>
            <w:r w:rsidRPr="00F6162D">
              <w:rPr>
                <w:rFonts w:ascii="Arial" w:hAnsi="Arial" w:cs="Arial"/>
                <w:color w:val="000000"/>
              </w:rPr>
              <w:t>white non-slip safety wellingtons</w:t>
            </w:r>
          </w:p>
          <w:p w14:paraId="10D38FFF" w14:textId="77777777" w:rsidR="00F73EC7" w:rsidRDefault="00F73EC7" w:rsidP="00BA6172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807" w:type="dxa"/>
          </w:tcPr>
          <w:p w14:paraId="1F47E402" w14:textId="77777777" w:rsidR="00F73EC7" w:rsidRDefault="00F73EC7" w:rsidP="00203B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1" w:type="dxa"/>
            <w:vAlign w:val="center"/>
          </w:tcPr>
          <w:p w14:paraId="61A707D2" w14:textId="77777777" w:rsidR="00F73EC7" w:rsidRDefault="00F73EC7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Required for the Start of the Course.</w:t>
            </w:r>
          </w:p>
        </w:tc>
      </w:tr>
    </w:tbl>
    <w:p w14:paraId="44BB003F" w14:textId="77777777" w:rsidR="00F239B4" w:rsidRDefault="00F239B4"/>
    <w:p w14:paraId="55053E49" w14:textId="77777777" w:rsidR="00F239B4" w:rsidRPr="005C7397" w:rsidRDefault="00F239B4">
      <w:pPr>
        <w:rPr>
          <w:sz w:val="22"/>
        </w:rPr>
      </w:pPr>
    </w:p>
    <w:p w14:paraId="453368B6" w14:textId="77777777" w:rsidR="005C7397" w:rsidRDefault="00F239B4" w:rsidP="005C7397">
      <w:r>
        <w:rPr>
          <w:rFonts w:ascii="Arial" w:hAnsi="Arial" w:cs="Arial"/>
          <w:b/>
          <w:bCs/>
          <w:sz w:val="22"/>
          <w:u w:val="single"/>
        </w:rPr>
        <w:t>NB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i/>
          <w:iCs/>
          <w:sz w:val="22"/>
        </w:rPr>
        <w:t>Please note that only items of clothing, which meet the description detailed above, are acceptable and such clothing should be clearly marked with your initials and surname in full.</w:t>
      </w:r>
      <w:r w:rsidR="005C7397" w:rsidRPr="005C7397">
        <w:t xml:space="preserve"> </w:t>
      </w:r>
    </w:p>
    <w:p w14:paraId="6044E110" w14:textId="77777777" w:rsidR="005C7397" w:rsidRDefault="005C7397" w:rsidP="005C7397"/>
    <w:p w14:paraId="4D7AFF93" w14:textId="77777777" w:rsidR="005C7397" w:rsidRPr="00A82105" w:rsidRDefault="005C7397" w:rsidP="005C7397">
      <w:pPr>
        <w:rPr>
          <w:rFonts w:ascii="Arial" w:hAnsi="Arial" w:cs="Arial"/>
          <w:sz w:val="22"/>
          <w:szCs w:val="22"/>
        </w:rPr>
      </w:pPr>
    </w:p>
    <w:p w14:paraId="02AB7F4D" w14:textId="77777777" w:rsidR="00F239B4" w:rsidRDefault="00F239B4">
      <w:pPr>
        <w:tabs>
          <w:tab w:val="left" w:pos="720"/>
        </w:tabs>
        <w:ind w:left="720" w:hanging="720"/>
        <w:rPr>
          <w:rFonts w:ascii="Arial" w:hAnsi="Arial" w:cs="Arial"/>
          <w:b/>
          <w:bCs/>
        </w:rPr>
      </w:pPr>
    </w:p>
    <w:sectPr w:rsidR="00F239B4" w:rsidSect="007674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872" w:right="1008" w:bottom="1080" w:left="1008" w:header="504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B50A" w14:textId="77777777" w:rsidR="00E63508" w:rsidRDefault="00E63508">
      <w:r>
        <w:separator/>
      </w:r>
    </w:p>
  </w:endnote>
  <w:endnote w:type="continuationSeparator" w:id="0">
    <w:p w14:paraId="04B5DFE3" w14:textId="77777777" w:rsidR="00E63508" w:rsidRDefault="00E6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85D0" w14:textId="77777777" w:rsidR="005666F6" w:rsidRDefault="00566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16" w:type="dxa"/>
      <w:tblLayout w:type="fixed"/>
      <w:tblLook w:val="0000" w:firstRow="0" w:lastRow="0" w:firstColumn="0" w:lastColumn="0" w:noHBand="0" w:noVBand="0"/>
    </w:tblPr>
    <w:tblGrid>
      <w:gridCol w:w="13032"/>
      <w:gridCol w:w="1728"/>
    </w:tblGrid>
    <w:tr w:rsidR="00946F47" w14:paraId="0FCEE6E5" w14:textId="77777777">
      <w:tc>
        <w:tcPr>
          <w:tcW w:w="13032" w:type="dxa"/>
          <w:tcBorders>
            <w:top w:val="single" w:sz="4" w:space="0" w:color="auto"/>
          </w:tcBorders>
        </w:tcPr>
        <w:p w14:paraId="6A6FA896" w14:textId="77777777" w:rsidR="00946F47" w:rsidRDefault="00946F47" w:rsidP="00ED6B51">
          <w:pPr>
            <w:pStyle w:val="Footer"/>
            <w:rPr>
              <w:rFonts w:ascii="Arial" w:hAnsi="Arial"/>
              <w:sz w:val="12"/>
            </w:rPr>
          </w:pPr>
        </w:p>
      </w:tc>
      <w:tc>
        <w:tcPr>
          <w:tcW w:w="1728" w:type="dxa"/>
          <w:tcBorders>
            <w:top w:val="single" w:sz="4" w:space="0" w:color="auto"/>
          </w:tcBorders>
        </w:tcPr>
        <w:p w14:paraId="58A367B8" w14:textId="77777777" w:rsidR="00946F47" w:rsidRDefault="00946F47">
          <w:pPr>
            <w:pStyle w:val="Footer"/>
            <w:rPr>
              <w:rFonts w:ascii="Arial" w:hAnsi="Arial"/>
              <w:sz w:val="12"/>
            </w:rPr>
          </w:pPr>
        </w:p>
      </w:tc>
    </w:tr>
  </w:tbl>
  <w:p w14:paraId="0F7CABFF" w14:textId="77777777" w:rsidR="00946F47" w:rsidRDefault="00946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3406" w14:textId="77777777" w:rsidR="005666F6" w:rsidRDefault="00566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FFCD" w14:textId="77777777" w:rsidR="00E63508" w:rsidRDefault="00E63508">
      <w:r>
        <w:separator/>
      </w:r>
    </w:p>
  </w:footnote>
  <w:footnote w:type="continuationSeparator" w:id="0">
    <w:p w14:paraId="60522DAE" w14:textId="77777777" w:rsidR="00E63508" w:rsidRDefault="00E6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5816" w14:textId="77777777" w:rsidR="005666F6" w:rsidRDefault="00566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28EE" w14:textId="77777777" w:rsidR="00946F47" w:rsidRDefault="00F73EC7">
    <w:pPr>
      <w:pStyle w:val="Header"/>
      <w:pBdr>
        <w:bottom w:val="thickThinSmallGap" w:sz="24" w:space="1" w:color="auto"/>
      </w:pBdr>
      <w:jc w:val="right"/>
    </w:pPr>
    <w:r>
      <w:pict w14:anchorId="639D4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44.25pt">
          <v:imagedata r:id="rId1" o:title="cafre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32E" w14:textId="77777777" w:rsidR="005666F6" w:rsidRDefault="00566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39B4"/>
    <w:rsid w:val="000059FA"/>
    <w:rsid w:val="00060A05"/>
    <w:rsid w:val="001408EE"/>
    <w:rsid w:val="00176086"/>
    <w:rsid w:val="0021793F"/>
    <w:rsid w:val="0026276F"/>
    <w:rsid w:val="002D4383"/>
    <w:rsid w:val="004655C2"/>
    <w:rsid w:val="005666F6"/>
    <w:rsid w:val="005C7397"/>
    <w:rsid w:val="006338B8"/>
    <w:rsid w:val="00656532"/>
    <w:rsid w:val="00661FB7"/>
    <w:rsid w:val="006D4345"/>
    <w:rsid w:val="0076744F"/>
    <w:rsid w:val="008049EA"/>
    <w:rsid w:val="00822744"/>
    <w:rsid w:val="00825FAD"/>
    <w:rsid w:val="008C2DDF"/>
    <w:rsid w:val="00946F47"/>
    <w:rsid w:val="00987C64"/>
    <w:rsid w:val="009D32D2"/>
    <w:rsid w:val="00A82105"/>
    <w:rsid w:val="00AD2BA5"/>
    <w:rsid w:val="00B622E7"/>
    <w:rsid w:val="00C42DD9"/>
    <w:rsid w:val="00D465C5"/>
    <w:rsid w:val="00D80FC5"/>
    <w:rsid w:val="00D942B2"/>
    <w:rsid w:val="00E424EE"/>
    <w:rsid w:val="00E63508"/>
    <w:rsid w:val="00E84859"/>
    <w:rsid w:val="00ED6B51"/>
    <w:rsid w:val="00F239B4"/>
    <w:rsid w:val="00F51C6B"/>
    <w:rsid w:val="00F6162D"/>
    <w:rsid w:val="00F73EC7"/>
    <w:rsid w:val="00F91343"/>
    <w:rsid w:val="00FA2D9A"/>
    <w:rsid w:val="00FC4F22"/>
    <w:rsid w:val="00FD1EAF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D472DC"/>
  <w15:docId w15:val="{42920DA9-0191-4E03-A7B7-7A33BBE0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744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6744F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7674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744F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162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6162D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FOOD COURSES (ND, FdSc and BSc)</vt:lpstr>
    </vt:vector>
  </TitlesOfParts>
  <Company>DARDNI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FOOD COURSES (ND, FdSc and BSc)</dc:title>
  <dc:subject/>
  <dc:creator>0740849</dc:creator>
  <cp:keywords/>
  <dc:description/>
  <cp:lastModifiedBy>Kerr, Nicola (DAERA)</cp:lastModifiedBy>
  <cp:revision>5</cp:revision>
  <cp:lastPrinted>2006-08-08T13:41:00Z</cp:lastPrinted>
  <dcterms:created xsi:type="dcterms:W3CDTF">2023-06-09T09:21:00Z</dcterms:created>
  <dcterms:modified xsi:type="dcterms:W3CDTF">2023-08-25T14:56:00Z</dcterms:modified>
</cp:coreProperties>
</file>